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57463" w14:textId="092EA2E3" w:rsidR="00780005" w:rsidRPr="00780005" w:rsidRDefault="00780005" w:rsidP="00780005">
      <w:pPr>
        <w:spacing w:line="288" w:lineRule="atLeast"/>
        <w:textAlignment w:val="baseline"/>
        <w:outlineLvl w:val="1"/>
        <w:rPr>
          <w:rFonts w:ascii="Roboto" w:eastAsia="Times New Roman" w:hAnsi="Roboto" w:cs="Times New Roman"/>
          <w:b/>
          <w:bCs/>
          <w:color w:val="151515"/>
          <w:kern w:val="0"/>
          <w:sz w:val="46"/>
          <w:szCs w:val="46"/>
          <w:lang w:eastAsia="de-DE"/>
          <w14:ligatures w14:val="none"/>
        </w:rPr>
      </w:pPr>
      <w:r w:rsidRPr="00780005">
        <w:rPr>
          <w:rFonts w:ascii="Roboto" w:eastAsia="Times New Roman" w:hAnsi="Roboto" w:cs="Times New Roman"/>
          <w:b/>
          <w:bCs/>
          <w:color w:val="151515"/>
          <w:kern w:val="0"/>
          <w:sz w:val="46"/>
          <w:szCs w:val="46"/>
          <w:bdr w:val="none" w:sz="0" w:space="0" w:color="auto" w:frame="1"/>
          <w:lang w:eastAsia="de-DE"/>
          <w14:ligatures w14:val="none"/>
        </w:rPr>
        <w:t xml:space="preserve">Spielregeln der Varianten von </w:t>
      </w:r>
      <w:proofErr w:type="spellStart"/>
      <w:r w:rsidRPr="00780005">
        <w:rPr>
          <w:rFonts w:ascii="Roboto" w:eastAsia="Times New Roman" w:hAnsi="Roboto" w:cs="Times New Roman"/>
          <w:b/>
          <w:bCs/>
          <w:color w:val="151515"/>
          <w:kern w:val="0"/>
          <w:sz w:val="46"/>
          <w:szCs w:val="46"/>
          <w:bdr w:val="none" w:sz="0" w:space="0" w:color="auto" w:frame="1"/>
          <w:lang w:eastAsia="de-DE"/>
          <w14:ligatures w14:val="none"/>
        </w:rPr>
        <w:t>Dobble</w:t>
      </w:r>
      <w:proofErr w:type="spellEnd"/>
    </w:p>
    <w:p w14:paraId="161EAE6B" w14:textId="77777777" w:rsidR="00780005" w:rsidRPr="00780005" w:rsidRDefault="00780005" w:rsidP="00780005">
      <w:pPr>
        <w:spacing w:line="396" w:lineRule="atLeast"/>
        <w:textAlignment w:val="baseline"/>
        <w:rPr>
          <w:rFonts w:ascii="Times New Roman" w:eastAsia="Times New Roman" w:hAnsi="Times New Roman" w:cs="Times New Roman"/>
          <w:kern w:val="0"/>
          <w:lang w:eastAsia="de-DE"/>
          <w14:ligatures w14:val="none"/>
        </w:rPr>
      </w:pPr>
      <w:r w:rsidRPr="00780005">
        <w:rPr>
          <w:rFonts w:ascii="Times New Roman" w:eastAsia="Times New Roman" w:hAnsi="Times New Roman" w:cs="Times New Roman"/>
          <w:kern w:val="0"/>
          <w:lang w:eastAsia="de-DE"/>
          <w14:ligatures w14:val="none"/>
        </w:rPr>
        <w:t xml:space="preserve">Bei </w:t>
      </w:r>
      <w:proofErr w:type="spellStart"/>
      <w:r w:rsidRPr="00780005">
        <w:rPr>
          <w:rFonts w:ascii="Times New Roman" w:eastAsia="Times New Roman" w:hAnsi="Times New Roman" w:cs="Times New Roman"/>
          <w:kern w:val="0"/>
          <w:lang w:eastAsia="de-DE"/>
          <w14:ligatures w14:val="none"/>
        </w:rPr>
        <w:t>Dobble</w:t>
      </w:r>
      <w:proofErr w:type="spellEnd"/>
      <w:r w:rsidRPr="00780005">
        <w:rPr>
          <w:rFonts w:ascii="Times New Roman" w:eastAsia="Times New Roman" w:hAnsi="Times New Roman" w:cs="Times New Roman"/>
          <w:kern w:val="0"/>
          <w:lang w:eastAsia="de-DE"/>
          <w14:ligatures w14:val="none"/>
        </w:rPr>
        <w:t xml:space="preserve"> gibt es fünf unterschiedliche Varianten das Spiel zu spielen. Bei </w:t>
      </w:r>
      <w:proofErr w:type="spellStart"/>
      <w:r w:rsidRPr="00780005">
        <w:rPr>
          <w:rFonts w:ascii="Times New Roman" w:eastAsia="Times New Roman" w:hAnsi="Times New Roman" w:cs="Times New Roman"/>
          <w:kern w:val="0"/>
          <w:lang w:eastAsia="de-DE"/>
          <w14:ligatures w14:val="none"/>
        </w:rPr>
        <w:t>Dobble</w:t>
      </w:r>
      <w:proofErr w:type="spellEnd"/>
      <w:r w:rsidRPr="00780005">
        <w:rPr>
          <w:rFonts w:ascii="Times New Roman" w:eastAsia="Times New Roman" w:hAnsi="Times New Roman" w:cs="Times New Roman"/>
          <w:kern w:val="0"/>
          <w:lang w:eastAsia="de-DE"/>
          <w14:ligatures w14:val="none"/>
        </w:rPr>
        <w:t xml:space="preserve"> Classic sind die Symbole eine Spinne, ein Schneemann, ein Schlüssel, ein Anker, ein Marienkäfer, ein Hund, eine Katze, ein Mund, eine Babyflasche und viele Weitere. Alle Regeln lassen sich auf die unterschiedlichen Spiel-Themen von </w:t>
      </w:r>
      <w:proofErr w:type="spellStart"/>
      <w:r w:rsidRPr="00780005">
        <w:rPr>
          <w:rFonts w:ascii="Times New Roman" w:eastAsia="Times New Roman" w:hAnsi="Times New Roman" w:cs="Times New Roman"/>
          <w:kern w:val="0"/>
          <w:lang w:eastAsia="de-DE"/>
          <w14:ligatures w14:val="none"/>
        </w:rPr>
        <w:t>Dobble</w:t>
      </w:r>
      <w:proofErr w:type="spellEnd"/>
      <w:r w:rsidRPr="00780005">
        <w:rPr>
          <w:rFonts w:ascii="Times New Roman" w:eastAsia="Times New Roman" w:hAnsi="Times New Roman" w:cs="Times New Roman"/>
          <w:kern w:val="0"/>
          <w:lang w:eastAsia="de-DE"/>
          <w14:ligatures w14:val="none"/>
        </w:rPr>
        <w:t xml:space="preserve"> anwenden. </w:t>
      </w:r>
    </w:p>
    <w:p w14:paraId="3215F80B" w14:textId="77777777" w:rsidR="00780005" w:rsidRPr="00780005" w:rsidRDefault="00780005" w:rsidP="00780005">
      <w:pPr>
        <w:spacing w:line="396" w:lineRule="atLeast"/>
        <w:textAlignment w:val="baseline"/>
        <w:rPr>
          <w:rFonts w:ascii="Times New Roman" w:eastAsia="Times New Roman" w:hAnsi="Times New Roman" w:cs="Times New Roman"/>
          <w:kern w:val="0"/>
          <w:lang w:eastAsia="de-DE"/>
          <w14:ligatures w14:val="none"/>
        </w:rPr>
      </w:pPr>
      <w:proofErr w:type="spellStart"/>
      <w:r w:rsidRPr="00780005">
        <w:rPr>
          <w:rFonts w:ascii="Times New Roman" w:eastAsia="Times New Roman" w:hAnsi="Times New Roman" w:cs="Times New Roman"/>
          <w:kern w:val="0"/>
          <w:lang w:eastAsia="de-DE"/>
          <w14:ligatures w14:val="none"/>
        </w:rPr>
        <w:t>Dobble</w:t>
      </w:r>
      <w:proofErr w:type="spellEnd"/>
      <w:r w:rsidRPr="00780005">
        <w:rPr>
          <w:rFonts w:ascii="Times New Roman" w:eastAsia="Times New Roman" w:hAnsi="Times New Roman" w:cs="Times New Roman"/>
          <w:kern w:val="0"/>
          <w:lang w:eastAsia="de-DE"/>
          <w14:ligatures w14:val="none"/>
        </w:rPr>
        <w:t xml:space="preserve"> hat eine Reihe von Spielvariationen, die auf Geschwindigkeit, Reaktion und Wahrnehmung </w:t>
      </w:r>
      <w:proofErr w:type="spellStart"/>
      <w:r w:rsidRPr="00780005">
        <w:rPr>
          <w:rFonts w:ascii="Times New Roman" w:eastAsia="Times New Roman" w:hAnsi="Times New Roman" w:cs="Times New Roman"/>
          <w:kern w:val="0"/>
          <w:lang w:eastAsia="de-DE"/>
          <w14:ligatures w14:val="none"/>
        </w:rPr>
        <w:t>abziehlen</w:t>
      </w:r>
      <w:proofErr w:type="spellEnd"/>
      <w:r w:rsidRPr="00780005">
        <w:rPr>
          <w:rFonts w:ascii="Times New Roman" w:eastAsia="Times New Roman" w:hAnsi="Times New Roman" w:cs="Times New Roman"/>
          <w:kern w:val="0"/>
          <w:lang w:eastAsia="de-DE"/>
          <w14:ligatures w14:val="none"/>
        </w:rPr>
        <w:t>. Erwachsene haben hier also keinen Vorteil gegenüber Kindern. Das Ziel des Spiels ist es immer zwei gleiche Symbole zu finden und diese zu benennen.</w:t>
      </w:r>
    </w:p>
    <w:p w14:paraId="0FD9882E" w14:textId="77777777" w:rsidR="00780005" w:rsidRPr="00780005" w:rsidRDefault="00780005" w:rsidP="00780005">
      <w:pPr>
        <w:spacing w:line="396" w:lineRule="atLeast"/>
        <w:textAlignment w:val="baseline"/>
        <w:rPr>
          <w:rFonts w:ascii="Times New Roman" w:eastAsia="Times New Roman" w:hAnsi="Times New Roman" w:cs="Times New Roman"/>
          <w:kern w:val="0"/>
          <w:lang w:eastAsia="de-DE"/>
          <w14:ligatures w14:val="none"/>
        </w:rPr>
      </w:pPr>
      <w:r w:rsidRPr="00780005">
        <w:rPr>
          <w:rFonts w:ascii="Times New Roman" w:eastAsia="Times New Roman" w:hAnsi="Times New Roman" w:cs="Times New Roman"/>
          <w:kern w:val="0"/>
          <w:lang w:eastAsia="de-DE"/>
          <w14:ligatures w14:val="none"/>
        </w:rPr>
        <w:t xml:space="preserve">Wenn mehrere Spieler gleichzeitig das identische Symbol </w:t>
      </w:r>
      <w:proofErr w:type="gramStart"/>
      <w:r w:rsidRPr="00780005">
        <w:rPr>
          <w:rFonts w:ascii="Times New Roman" w:eastAsia="Times New Roman" w:hAnsi="Times New Roman" w:cs="Times New Roman"/>
          <w:kern w:val="0"/>
          <w:lang w:eastAsia="de-DE"/>
          <w14:ligatures w14:val="none"/>
        </w:rPr>
        <w:t>benennen</w:t>
      </w:r>
      <w:proofErr w:type="gramEnd"/>
      <w:r w:rsidRPr="00780005">
        <w:rPr>
          <w:rFonts w:ascii="Times New Roman" w:eastAsia="Times New Roman" w:hAnsi="Times New Roman" w:cs="Times New Roman"/>
          <w:kern w:val="0"/>
          <w:lang w:eastAsia="de-DE"/>
          <w14:ligatures w14:val="none"/>
        </w:rPr>
        <w:t xml:space="preserve"> gewinnt derjenige, der zuerst seine Karte auf die andere gelegt hat.</w:t>
      </w:r>
    </w:p>
    <w:p w14:paraId="2749F972" w14:textId="77777777" w:rsidR="00780005" w:rsidRPr="00780005" w:rsidRDefault="00780005" w:rsidP="00780005">
      <w:pPr>
        <w:spacing w:line="288" w:lineRule="atLeast"/>
        <w:textAlignment w:val="baseline"/>
        <w:outlineLvl w:val="1"/>
        <w:rPr>
          <w:rFonts w:ascii="Roboto" w:eastAsia="Times New Roman" w:hAnsi="Roboto" w:cs="Times New Roman"/>
          <w:b/>
          <w:bCs/>
          <w:color w:val="151515"/>
          <w:kern w:val="0"/>
          <w:sz w:val="46"/>
          <w:szCs w:val="46"/>
          <w:lang w:eastAsia="de-DE"/>
          <w14:ligatures w14:val="none"/>
        </w:rPr>
      </w:pPr>
      <w:r w:rsidRPr="00780005">
        <w:rPr>
          <w:rFonts w:ascii="Roboto" w:eastAsia="Times New Roman" w:hAnsi="Roboto" w:cs="Times New Roman"/>
          <w:b/>
          <w:bCs/>
          <w:color w:val="151515"/>
          <w:kern w:val="0"/>
          <w:sz w:val="46"/>
          <w:szCs w:val="46"/>
          <w:bdr w:val="none" w:sz="0" w:space="0" w:color="auto" w:frame="1"/>
          <w:lang w:eastAsia="de-DE"/>
          <w14:ligatures w14:val="none"/>
        </w:rPr>
        <w:t>Brunnen</w:t>
      </w:r>
    </w:p>
    <w:p w14:paraId="5BF34EBF" w14:textId="77777777" w:rsidR="00780005" w:rsidRPr="00780005" w:rsidRDefault="00780005" w:rsidP="00780005">
      <w:pPr>
        <w:spacing w:line="396" w:lineRule="atLeast"/>
        <w:textAlignment w:val="baseline"/>
        <w:rPr>
          <w:rFonts w:ascii="Times New Roman" w:eastAsia="Times New Roman" w:hAnsi="Times New Roman" w:cs="Times New Roman"/>
          <w:kern w:val="0"/>
          <w:lang w:eastAsia="de-DE"/>
          <w14:ligatures w14:val="none"/>
        </w:rPr>
      </w:pPr>
      <w:r w:rsidRPr="00780005">
        <w:rPr>
          <w:rFonts w:ascii="Times New Roman" w:eastAsia="Times New Roman" w:hAnsi="Times New Roman" w:cs="Times New Roman"/>
          <w:b/>
          <w:bCs/>
          <w:kern w:val="0"/>
          <w:bdr w:val="none" w:sz="0" w:space="0" w:color="auto" w:frame="1"/>
          <w:lang w:eastAsia="de-DE"/>
          <w14:ligatures w14:val="none"/>
        </w:rPr>
        <w:t>Vorbereitung</w:t>
      </w:r>
      <w:r w:rsidRPr="00780005">
        <w:rPr>
          <w:rFonts w:ascii="Times New Roman" w:eastAsia="Times New Roman" w:hAnsi="Times New Roman" w:cs="Times New Roman"/>
          <w:kern w:val="0"/>
          <w:lang w:eastAsia="de-DE"/>
          <w14:ligatures w14:val="none"/>
        </w:rPr>
        <w:t> Eine Karte wird aufgedeckt in die Mitte des Tisches gelegt, die anderen Karten werden verdeckt auf die Anzahl der Spieler gerecht aufgeteilt. </w:t>
      </w:r>
    </w:p>
    <w:p w14:paraId="2020E867" w14:textId="77777777" w:rsidR="00780005" w:rsidRPr="00780005" w:rsidRDefault="00780005" w:rsidP="00780005">
      <w:pPr>
        <w:spacing w:line="396" w:lineRule="atLeast"/>
        <w:textAlignment w:val="baseline"/>
        <w:rPr>
          <w:rFonts w:ascii="Times New Roman" w:eastAsia="Times New Roman" w:hAnsi="Times New Roman" w:cs="Times New Roman"/>
          <w:kern w:val="0"/>
          <w:lang w:eastAsia="de-DE"/>
          <w14:ligatures w14:val="none"/>
        </w:rPr>
      </w:pPr>
      <w:r w:rsidRPr="00780005">
        <w:rPr>
          <w:rFonts w:ascii="Times New Roman" w:eastAsia="Times New Roman" w:hAnsi="Times New Roman" w:cs="Times New Roman"/>
          <w:b/>
          <w:bCs/>
          <w:kern w:val="0"/>
          <w:bdr w:val="none" w:sz="0" w:space="0" w:color="auto" w:frame="1"/>
          <w:lang w:eastAsia="de-DE"/>
          <w14:ligatures w14:val="none"/>
        </w:rPr>
        <w:t>Ablauf und Ziel des Spiel</w:t>
      </w:r>
      <w:r w:rsidRPr="00780005">
        <w:rPr>
          <w:rFonts w:ascii="Times New Roman" w:eastAsia="Times New Roman" w:hAnsi="Times New Roman" w:cs="Times New Roman"/>
          <w:kern w:val="0"/>
          <w:lang w:eastAsia="de-DE"/>
          <w14:ligatures w14:val="none"/>
        </w:rPr>
        <w:t> </w:t>
      </w:r>
      <w:proofErr w:type="gramStart"/>
      <w:r w:rsidRPr="00780005">
        <w:rPr>
          <w:rFonts w:ascii="Times New Roman" w:eastAsia="Times New Roman" w:hAnsi="Times New Roman" w:cs="Times New Roman"/>
          <w:kern w:val="0"/>
          <w:lang w:eastAsia="de-DE"/>
          <w14:ligatures w14:val="none"/>
        </w:rPr>
        <w:t>Gespielt</w:t>
      </w:r>
      <w:proofErr w:type="gramEnd"/>
      <w:r w:rsidRPr="00780005">
        <w:rPr>
          <w:rFonts w:ascii="Times New Roman" w:eastAsia="Times New Roman" w:hAnsi="Times New Roman" w:cs="Times New Roman"/>
          <w:kern w:val="0"/>
          <w:lang w:eastAsia="de-DE"/>
          <w14:ligatures w14:val="none"/>
        </w:rPr>
        <w:t xml:space="preserve"> wird so lange bis der erste Spieler keine eigenen Karten mehr auf der Hand hat. Alle Spieler decken gleichzeitig die oberste Karte auf ihrem Kartenstapel auf und versuchen so schnell wie möglich das gleiche Symbol mit der Karte der Tischmitte zu finden. Wenn die gleiche Abbildung gefunden </w:t>
      </w:r>
      <w:proofErr w:type="gramStart"/>
      <w:r w:rsidRPr="00780005">
        <w:rPr>
          <w:rFonts w:ascii="Times New Roman" w:eastAsia="Times New Roman" w:hAnsi="Times New Roman" w:cs="Times New Roman"/>
          <w:kern w:val="0"/>
          <w:lang w:eastAsia="de-DE"/>
          <w14:ligatures w14:val="none"/>
        </w:rPr>
        <w:t>wurde</w:t>
      </w:r>
      <w:proofErr w:type="gramEnd"/>
      <w:r w:rsidRPr="00780005">
        <w:rPr>
          <w:rFonts w:ascii="Times New Roman" w:eastAsia="Times New Roman" w:hAnsi="Times New Roman" w:cs="Times New Roman"/>
          <w:kern w:val="0"/>
          <w:lang w:eastAsia="de-DE"/>
          <w14:ligatures w14:val="none"/>
        </w:rPr>
        <w:t xml:space="preserve"> so legt der Spieler seine Karte auf die in der Mitte und sagt lauf das identische Symbol. So wird das </w:t>
      </w:r>
      <w:proofErr w:type="spellStart"/>
      <w:r w:rsidRPr="00780005">
        <w:rPr>
          <w:rFonts w:ascii="Times New Roman" w:eastAsia="Times New Roman" w:hAnsi="Times New Roman" w:cs="Times New Roman"/>
          <w:kern w:val="0"/>
          <w:lang w:eastAsia="de-DE"/>
          <w14:ligatures w14:val="none"/>
        </w:rPr>
        <w:t>Dobble</w:t>
      </w:r>
      <w:proofErr w:type="spellEnd"/>
      <w:r w:rsidRPr="00780005">
        <w:rPr>
          <w:rFonts w:ascii="Times New Roman" w:eastAsia="Times New Roman" w:hAnsi="Times New Roman" w:cs="Times New Roman"/>
          <w:kern w:val="0"/>
          <w:lang w:eastAsia="de-DE"/>
          <w14:ligatures w14:val="none"/>
        </w:rPr>
        <w:t xml:space="preserve"> </w:t>
      </w:r>
      <w:proofErr w:type="gramStart"/>
      <w:r w:rsidRPr="00780005">
        <w:rPr>
          <w:rFonts w:ascii="Times New Roman" w:eastAsia="Times New Roman" w:hAnsi="Times New Roman" w:cs="Times New Roman"/>
          <w:kern w:val="0"/>
          <w:lang w:eastAsia="de-DE"/>
          <w14:ligatures w14:val="none"/>
        </w:rPr>
        <w:t>fortgesetzt</w:t>
      </w:r>
      <w:proofErr w:type="gramEnd"/>
      <w:r w:rsidRPr="00780005">
        <w:rPr>
          <w:rFonts w:ascii="Times New Roman" w:eastAsia="Times New Roman" w:hAnsi="Times New Roman" w:cs="Times New Roman"/>
          <w:kern w:val="0"/>
          <w:lang w:eastAsia="de-DE"/>
          <w14:ligatures w14:val="none"/>
        </w:rPr>
        <w:t xml:space="preserve"> bis ein Spieler keine Karten mehr hat.</w:t>
      </w:r>
    </w:p>
    <w:p w14:paraId="29808A4A" w14:textId="77777777" w:rsidR="00780005" w:rsidRPr="00780005" w:rsidRDefault="00780005" w:rsidP="00780005">
      <w:pPr>
        <w:spacing w:line="396" w:lineRule="atLeast"/>
        <w:textAlignment w:val="baseline"/>
        <w:rPr>
          <w:rFonts w:ascii="Times New Roman" w:eastAsia="Times New Roman" w:hAnsi="Times New Roman" w:cs="Times New Roman"/>
          <w:kern w:val="0"/>
          <w:lang w:eastAsia="de-DE"/>
          <w14:ligatures w14:val="none"/>
        </w:rPr>
      </w:pPr>
      <w:r w:rsidRPr="00780005">
        <w:rPr>
          <w:rFonts w:ascii="Times New Roman" w:eastAsia="Times New Roman" w:hAnsi="Times New Roman" w:cs="Times New Roman"/>
          <w:kern w:val="0"/>
          <w:lang w:eastAsia="de-DE"/>
          <w14:ligatures w14:val="none"/>
        </w:rPr>
        <w:t>Beispiel: </w:t>
      </w:r>
    </w:p>
    <w:p w14:paraId="43460EAD" w14:textId="336F3611" w:rsidR="00780005" w:rsidRPr="00780005" w:rsidRDefault="00780005" w:rsidP="00780005">
      <w:pPr>
        <w:rPr>
          <w:rFonts w:ascii="Times New Roman" w:eastAsia="Times New Roman" w:hAnsi="Times New Roman" w:cs="Times New Roman"/>
          <w:kern w:val="0"/>
          <w:lang w:eastAsia="de-DE"/>
          <w14:ligatures w14:val="none"/>
        </w:rPr>
      </w:pPr>
      <w:r w:rsidRPr="00780005">
        <w:rPr>
          <w:rFonts w:ascii="Times New Roman" w:eastAsia="Times New Roman" w:hAnsi="Times New Roman" w:cs="Times New Roman"/>
          <w:kern w:val="0"/>
          <w:lang w:eastAsia="de-DE"/>
          <w14:ligatures w14:val="none"/>
        </w:rPr>
        <w:fldChar w:fldCharType="begin"/>
      </w:r>
      <w:r w:rsidRPr="00780005">
        <w:rPr>
          <w:rFonts w:ascii="Times New Roman" w:eastAsia="Times New Roman" w:hAnsi="Times New Roman" w:cs="Times New Roman"/>
          <w:kern w:val="0"/>
          <w:lang w:eastAsia="de-DE"/>
          <w14:ligatures w14:val="none"/>
        </w:rPr>
        <w:instrText xml:space="preserve"> INCLUDEPICTURE "https://www.spielregeln.de/wp-content/uploads/2023/01/dobble-Beispiel-786x486.jpg" \* MERGEFORMATINET </w:instrText>
      </w:r>
      <w:r w:rsidRPr="00780005">
        <w:rPr>
          <w:rFonts w:ascii="Times New Roman" w:eastAsia="Times New Roman" w:hAnsi="Times New Roman" w:cs="Times New Roman"/>
          <w:kern w:val="0"/>
          <w:lang w:eastAsia="de-DE"/>
          <w14:ligatures w14:val="none"/>
        </w:rPr>
        <w:fldChar w:fldCharType="separate"/>
      </w:r>
      <w:r w:rsidRPr="00780005">
        <w:rPr>
          <w:rFonts w:ascii="Times New Roman" w:eastAsia="Times New Roman" w:hAnsi="Times New Roman" w:cs="Times New Roman"/>
          <w:noProof/>
          <w:kern w:val="0"/>
          <w:lang w:eastAsia="de-DE"/>
          <w14:ligatures w14:val="none"/>
        </w:rPr>
        <w:drawing>
          <wp:inline distT="0" distB="0" distL="0" distR="0" wp14:anchorId="54A21A09" wp14:editId="2DD08446">
            <wp:extent cx="5760720" cy="3564255"/>
            <wp:effectExtent l="0" t="0" r="5080" b="4445"/>
            <wp:docPr id="2" name="Grafik 2" descr="dobble Beispi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bble Beispie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3564255"/>
                    </a:xfrm>
                    <a:prstGeom prst="rect">
                      <a:avLst/>
                    </a:prstGeom>
                    <a:noFill/>
                    <a:ln>
                      <a:noFill/>
                    </a:ln>
                  </pic:spPr>
                </pic:pic>
              </a:graphicData>
            </a:graphic>
          </wp:inline>
        </w:drawing>
      </w:r>
      <w:r w:rsidRPr="00780005">
        <w:rPr>
          <w:rFonts w:ascii="Times New Roman" w:eastAsia="Times New Roman" w:hAnsi="Times New Roman" w:cs="Times New Roman"/>
          <w:kern w:val="0"/>
          <w:lang w:eastAsia="de-DE"/>
          <w14:ligatures w14:val="none"/>
        </w:rPr>
        <w:fldChar w:fldCharType="end"/>
      </w:r>
    </w:p>
    <w:p w14:paraId="71ADDBDC" w14:textId="77777777" w:rsidR="00780005" w:rsidRPr="00780005" w:rsidRDefault="00780005" w:rsidP="00780005">
      <w:pPr>
        <w:spacing w:line="288" w:lineRule="atLeast"/>
        <w:textAlignment w:val="baseline"/>
        <w:outlineLvl w:val="1"/>
        <w:rPr>
          <w:rFonts w:ascii="Roboto" w:eastAsia="Times New Roman" w:hAnsi="Roboto" w:cs="Times New Roman"/>
          <w:b/>
          <w:bCs/>
          <w:color w:val="151515"/>
          <w:kern w:val="0"/>
          <w:sz w:val="46"/>
          <w:szCs w:val="46"/>
          <w:lang w:eastAsia="de-DE"/>
          <w14:ligatures w14:val="none"/>
        </w:rPr>
      </w:pPr>
      <w:r w:rsidRPr="00780005">
        <w:rPr>
          <w:rFonts w:ascii="Roboto" w:eastAsia="Times New Roman" w:hAnsi="Roboto" w:cs="Times New Roman"/>
          <w:b/>
          <w:bCs/>
          <w:color w:val="151515"/>
          <w:kern w:val="0"/>
          <w:sz w:val="46"/>
          <w:szCs w:val="46"/>
          <w:bdr w:val="none" w:sz="0" w:space="0" w:color="auto" w:frame="1"/>
          <w:lang w:eastAsia="de-DE"/>
          <w14:ligatures w14:val="none"/>
        </w:rPr>
        <w:lastRenderedPageBreak/>
        <w:t>Der Turm</w:t>
      </w:r>
    </w:p>
    <w:p w14:paraId="35D87F08" w14:textId="77777777" w:rsidR="00780005" w:rsidRPr="00780005" w:rsidRDefault="00780005" w:rsidP="00780005">
      <w:pPr>
        <w:spacing w:line="396" w:lineRule="atLeast"/>
        <w:textAlignment w:val="baseline"/>
        <w:rPr>
          <w:rFonts w:ascii="Times New Roman" w:eastAsia="Times New Roman" w:hAnsi="Times New Roman" w:cs="Times New Roman"/>
          <w:kern w:val="0"/>
          <w:lang w:eastAsia="de-DE"/>
          <w14:ligatures w14:val="none"/>
        </w:rPr>
      </w:pPr>
      <w:r w:rsidRPr="00780005">
        <w:rPr>
          <w:rFonts w:ascii="Times New Roman" w:eastAsia="Times New Roman" w:hAnsi="Times New Roman" w:cs="Times New Roman"/>
          <w:b/>
          <w:bCs/>
          <w:kern w:val="0"/>
          <w:bdr w:val="none" w:sz="0" w:space="0" w:color="auto" w:frame="1"/>
          <w:lang w:eastAsia="de-DE"/>
          <w14:ligatures w14:val="none"/>
        </w:rPr>
        <w:t>Vorbereitung</w:t>
      </w:r>
      <w:r w:rsidRPr="00780005">
        <w:rPr>
          <w:rFonts w:ascii="Times New Roman" w:eastAsia="Times New Roman" w:hAnsi="Times New Roman" w:cs="Times New Roman"/>
          <w:kern w:val="0"/>
          <w:lang w:eastAsia="de-DE"/>
          <w14:ligatures w14:val="none"/>
        </w:rPr>
        <w:t> Jeder Spieler erhält verdeckt eine Karte. Der restliche Kartenstapel wird offen in die Mitte der Spieler gelegt.</w:t>
      </w:r>
    </w:p>
    <w:p w14:paraId="4D8E3657" w14:textId="77777777" w:rsidR="00780005" w:rsidRPr="00780005" w:rsidRDefault="00780005" w:rsidP="00780005">
      <w:pPr>
        <w:spacing w:line="396" w:lineRule="atLeast"/>
        <w:textAlignment w:val="baseline"/>
        <w:rPr>
          <w:rFonts w:ascii="Times New Roman" w:eastAsia="Times New Roman" w:hAnsi="Times New Roman" w:cs="Times New Roman"/>
          <w:kern w:val="0"/>
          <w:lang w:eastAsia="de-DE"/>
          <w14:ligatures w14:val="none"/>
        </w:rPr>
      </w:pPr>
      <w:r w:rsidRPr="00780005">
        <w:rPr>
          <w:rFonts w:ascii="Times New Roman" w:eastAsia="Times New Roman" w:hAnsi="Times New Roman" w:cs="Times New Roman"/>
          <w:b/>
          <w:bCs/>
          <w:kern w:val="0"/>
          <w:bdr w:val="none" w:sz="0" w:space="0" w:color="auto" w:frame="1"/>
          <w:lang w:eastAsia="de-DE"/>
          <w14:ligatures w14:val="none"/>
        </w:rPr>
        <w:t>Ablauf und Ziel des Spiels</w:t>
      </w:r>
      <w:r w:rsidRPr="00780005">
        <w:rPr>
          <w:rFonts w:ascii="Times New Roman" w:eastAsia="Times New Roman" w:hAnsi="Times New Roman" w:cs="Times New Roman"/>
          <w:kern w:val="0"/>
          <w:lang w:eastAsia="de-DE"/>
          <w14:ligatures w14:val="none"/>
        </w:rPr>
        <w:t> Die Spieler decken gleichzeitig ihre </w:t>
      </w:r>
      <w:hyperlink r:id="rId6" w:tgtFrame="_blank" w:history="1">
        <w:r w:rsidRPr="00780005">
          <w:rPr>
            <w:rFonts w:ascii="Times New Roman" w:eastAsia="Times New Roman" w:hAnsi="Times New Roman" w:cs="Times New Roman"/>
            <w:color w:val="A2388C"/>
            <w:kern w:val="0"/>
            <w:u w:val="single"/>
            <w:bdr w:val="none" w:sz="0" w:space="0" w:color="auto" w:frame="1"/>
            <w:lang w:eastAsia="de-DE"/>
            <w14:ligatures w14:val="none"/>
          </w:rPr>
          <w:t>Karten</w:t>
        </w:r>
      </w:hyperlink>
      <w:r w:rsidRPr="00780005">
        <w:rPr>
          <w:rFonts w:ascii="Times New Roman" w:eastAsia="Times New Roman" w:hAnsi="Times New Roman" w:cs="Times New Roman"/>
          <w:kern w:val="0"/>
          <w:lang w:eastAsia="de-DE"/>
          <w14:ligatures w14:val="none"/>
        </w:rPr>
        <w:t xml:space="preserve"> um und müssen wieder das gleiche Symbol mit dem Stapel in der Mitte finden. Wird es gefunden so sagt der Spieler wieder </w:t>
      </w:r>
      <w:proofErr w:type="gramStart"/>
      <w:r w:rsidRPr="00780005">
        <w:rPr>
          <w:rFonts w:ascii="Times New Roman" w:eastAsia="Times New Roman" w:hAnsi="Times New Roman" w:cs="Times New Roman"/>
          <w:kern w:val="0"/>
          <w:lang w:eastAsia="de-DE"/>
          <w14:ligatures w14:val="none"/>
        </w:rPr>
        <w:t>laut die identische Abbildung</w:t>
      </w:r>
      <w:proofErr w:type="gramEnd"/>
      <w:r w:rsidRPr="00780005">
        <w:rPr>
          <w:rFonts w:ascii="Times New Roman" w:eastAsia="Times New Roman" w:hAnsi="Times New Roman" w:cs="Times New Roman"/>
          <w:kern w:val="0"/>
          <w:lang w:eastAsia="de-DE"/>
          <w14:ligatures w14:val="none"/>
        </w:rPr>
        <w:t xml:space="preserve"> und nimmt sich die oberste Karte vom Kartenstapel aus der Mitte. Weitergespielt wird dann jeweils mit der obersten Karte seines eigenen Stapels. Es wird so lange gespielt, bis alle Karten aus der Mitte verteilt sind. Gewonnen hat derjenige, der mehr Karten gesammelt auf seinem Kartenstapel hat.</w:t>
      </w:r>
    </w:p>
    <w:p w14:paraId="63C778AD" w14:textId="77777777" w:rsidR="00780005" w:rsidRPr="00780005" w:rsidRDefault="00780005" w:rsidP="00780005">
      <w:pPr>
        <w:spacing w:line="288" w:lineRule="atLeast"/>
        <w:textAlignment w:val="baseline"/>
        <w:outlineLvl w:val="1"/>
        <w:rPr>
          <w:rFonts w:ascii="Roboto" w:eastAsia="Times New Roman" w:hAnsi="Roboto" w:cs="Times New Roman"/>
          <w:b/>
          <w:bCs/>
          <w:color w:val="151515"/>
          <w:kern w:val="0"/>
          <w:sz w:val="46"/>
          <w:szCs w:val="46"/>
          <w:lang w:eastAsia="de-DE"/>
          <w14:ligatures w14:val="none"/>
        </w:rPr>
      </w:pPr>
      <w:r w:rsidRPr="00780005">
        <w:rPr>
          <w:rFonts w:ascii="Roboto" w:eastAsia="Times New Roman" w:hAnsi="Roboto" w:cs="Times New Roman"/>
          <w:b/>
          <w:bCs/>
          <w:color w:val="151515"/>
          <w:kern w:val="0"/>
          <w:sz w:val="46"/>
          <w:szCs w:val="46"/>
          <w:bdr w:val="none" w:sz="0" w:space="0" w:color="auto" w:frame="1"/>
          <w:lang w:eastAsia="de-DE"/>
          <w14:ligatures w14:val="none"/>
        </w:rPr>
        <w:t>Heiße Kartoffel</w:t>
      </w:r>
    </w:p>
    <w:p w14:paraId="766D7337" w14:textId="77777777" w:rsidR="00780005" w:rsidRPr="00780005" w:rsidRDefault="00780005" w:rsidP="00780005">
      <w:pPr>
        <w:spacing w:line="396" w:lineRule="atLeast"/>
        <w:textAlignment w:val="baseline"/>
        <w:rPr>
          <w:rFonts w:ascii="Times New Roman" w:eastAsia="Times New Roman" w:hAnsi="Times New Roman" w:cs="Times New Roman"/>
          <w:kern w:val="0"/>
          <w:lang w:eastAsia="de-DE"/>
          <w14:ligatures w14:val="none"/>
        </w:rPr>
      </w:pPr>
      <w:r w:rsidRPr="00780005">
        <w:rPr>
          <w:rFonts w:ascii="Times New Roman" w:eastAsia="Times New Roman" w:hAnsi="Times New Roman" w:cs="Times New Roman"/>
          <w:b/>
          <w:bCs/>
          <w:kern w:val="0"/>
          <w:bdr w:val="none" w:sz="0" w:space="0" w:color="auto" w:frame="1"/>
          <w:lang w:eastAsia="de-DE"/>
          <w14:ligatures w14:val="none"/>
        </w:rPr>
        <w:t>Vorbereitung</w:t>
      </w:r>
      <w:r w:rsidRPr="00780005">
        <w:rPr>
          <w:rFonts w:ascii="Times New Roman" w:eastAsia="Times New Roman" w:hAnsi="Times New Roman" w:cs="Times New Roman"/>
          <w:kern w:val="0"/>
          <w:lang w:eastAsia="de-DE"/>
          <w14:ligatures w14:val="none"/>
        </w:rPr>
        <w:t> zu beginn des Spiels wird festgelegt wie viele Runden gespielt werden (mindestens fünf). Jeder Spieler erhält verdeckt eine Karte auf seine Hand. </w:t>
      </w:r>
    </w:p>
    <w:p w14:paraId="5FE9F42C" w14:textId="77777777" w:rsidR="00780005" w:rsidRPr="00780005" w:rsidRDefault="00780005" w:rsidP="00780005">
      <w:pPr>
        <w:spacing w:line="396" w:lineRule="atLeast"/>
        <w:textAlignment w:val="baseline"/>
        <w:rPr>
          <w:rFonts w:ascii="Times New Roman" w:eastAsia="Times New Roman" w:hAnsi="Times New Roman" w:cs="Times New Roman"/>
          <w:kern w:val="0"/>
          <w:lang w:eastAsia="de-DE"/>
          <w14:ligatures w14:val="none"/>
        </w:rPr>
      </w:pPr>
      <w:r w:rsidRPr="00780005">
        <w:rPr>
          <w:rFonts w:ascii="Times New Roman" w:eastAsia="Times New Roman" w:hAnsi="Times New Roman" w:cs="Times New Roman"/>
          <w:b/>
          <w:bCs/>
          <w:kern w:val="0"/>
          <w:bdr w:val="none" w:sz="0" w:space="0" w:color="auto" w:frame="1"/>
          <w:lang w:eastAsia="de-DE"/>
          <w14:ligatures w14:val="none"/>
        </w:rPr>
        <w:t>Ablauf und Ziel des Spiels</w:t>
      </w:r>
      <w:r w:rsidRPr="00780005">
        <w:rPr>
          <w:rFonts w:ascii="Times New Roman" w:eastAsia="Times New Roman" w:hAnsi="Times New Roman" w:cs="Times New Roman"/>
          <w:kern w:val="0"/>
          <w:lang w:eastAsia="de-DE"/>
          <w14:ligatures w14:val="none"/>
        </w:rPr>
        <w:t xml:space="preserve"> Alle drehen die Karte gleichzeitig um. Jeder versucht so schnell wie </w:t>
      </w:r>
      <w:proofErr w:type="gramStart"/>
      <w:r w:rsidRPr="00780005">
        <w:rPr>
          <w:rFonts w:ascii="Times New Roman" w:eastAsia="Times New Roman" w:hAnsi="Times New Roman" w:cs="Times New Roman"/>
          <w:kern w:val="0"/>
          <w:lang w:eastAsia="de-DE"/>
          <w14:ligatures w14:val="none"/>
        </w:rPr>
        <w:t>Möglich</w:t>
      </w:r>
      <w:proofErr w:type="gramEnd"/>
      <w:r w:rsidRPr="00780005">
        <w:rPr>
          <w:rFonts w:ascii="Times New Roman" w:eastAsia="Times New Roman" w:hAnsi="Times New Roman" w:cs="Times New Roman"/>
          <w:kern w:val="0"/>
          <w:lang w:eastAsia="de-DE"/>
          <w14:ligatures w14:val="none"/>
        </w:rPr>
        <w:t xml:space="preserve"> bei einem seiner Mitspieler ein übereinstimmendes Symbol zu finden, hat er dieses gefunden legt er seine Karte auf die des Mitspielers. Es wird so lange </w:t>
      </w:r>
      <w:proofErr w:type="gramStart"/>
      <w:r w:rsidRPr="00780005">
        <w:rPr>
          <w:rFonts w:ascii="Times New Roman" w:eastAsia="Times New Roman" w:hAnsi="Times New Roman" w:cs="Times New Roman"/>
          <w:kern w:val="0"/>
          <w:lang w:eastAsia="de-DE"/>
          <w14:ligatures w14:val="none"/>
        </w:rPr>
        <w:t>gespielt</w:t>
      </w:r>
      <w:proofErr w:type="gramEnd"/>
      <w:r w:rsidRPr="00780005">
        <w:rPr>
          <w:rFonts w:ascii="Times New Roman" w:eastAsia="Times New Roman" w:hAnsi="Times New Roman" w:cs="Times New Roman"/>
          <w:kern w:val="0"/>
          <w:lang w:eastAsia="de-DE"/>
          <w14:ligatures w14:val="none"/>
        </w:rPr>
        <w:t xml:space="preserve"> bis ein Spieler alle Karten auf der Hand hat. Dieser legt die Karten vor sich ab und eine neue Runde beginnt. So wird </w:t>
      </w:r>
      <w:proofErr w:type="spellStart"/>
      <w:r w:rsidRPr="00780005">
        <w:rPr>
          <w:rFonts w:ascii="Times New Roman" w:eastAsia="Times New Roman" w:hAnsi="Times New Roman" w:cs="Times New Roman"/>
          <w:kern w:val="0"/>
          <w:lang w:eastAsia="de-DE"/>
          <w14:ligatures w14:val="none"/>
        </w:rPr>
        <w:t>Dobble</w:t>
      </w:r>
      <w:proofErr w:type="spellEnd"/>
      <w:r w:rsidRPr="00780005">
        <w:rPr>
          <w:rFonts w:ascii="Times New Roman" w:eastAsia="Times New Roman" w:hAnsi="Times New Roman" w:cs="Times New Roman"/>
          <w:kern w:val="0"/>
          <w:lang w:eastAsia="de-DE"/>
          <w14:ligatures w14:val="none"/>
        </w:rPr>
        <w:t xml:space="preserve"> </w:t>
      </w:r>
      <w:proofErr w:type="gramStart"/>
      <w:r w:rsidRPr="00780005">
        <w:rPr>
          <w:rFonts w:ascii="Times New Roman" w:eastAsia="Times New Roman" w:hAnsi="Times New Roman" w:cs="Times New Roman"/>
          <w:kern w:val="0"/>
          <w:lang w:eastAsia="de-DE"/>
          <w14:ligatures w14:val="none"/>
        </w:rPr>
        <w:t>fortgesetzt</w:t>
      </w:r>
      <w:proofErr w:type="gramEnd"/>
      <w:r w:rsidRPr="00780005">
        <w:rPr>
          <w:rFonts w:ascii="Times New Roman" w:eastAsia="Times New Roman" w:hAnsi="Times New Roman" w:cs="Times New Roman"/>
          <w:kern w:val="0"/>
          <w:lang w:eastAsia="de-DE"/>
          <w14:ligatures w14:val="none"/>
        </w:rPr>
        <w:t xml:space="preserve"> bis alle Runden gespielt wurden. Gewonnen hat derjenige, der am Ende die wenigsten Karten vor sich liegen hat.</w:t>
      </w:r>
    </w:p>
    <w:p w14:paraId="2D492B1B" w14:textId="77777777" w:rsidR="00780005" w:rsidRPr="00780005" w:rsidRDefault="00780005" w:rsidP="00780005">
      <w:pPr>
        <w:spacing w:line="288" w:lineRule="atLeast"/>
        <w:textAlignment w:val="baseline"/>
        <w:outlineLvl w:val="1"/>
        <w:rPr>
          <w:rFonts w:ascii="Roboto" w:eastAsia="Times New Roman" w:hAnsi="Roboto" w:cs="Times New Roman"/>
          <w:b/>
          <w:bCs/>
          <w:color w:val="151515"/>
          <w:kern w:val="0"/>
          <w:sz w:val="46"/>
          <w:szCs w:val="46"/>
          <w:lang w:eastAsia="de-DE"/>
          <w14:ligatures w14:val="none"/>
        </w:rPr>
      </w:pPr>
      <w:r w:rsidRPr="00780005">
        <w:rPr>
          <w:rFonts w:ascii="Roboto" w:eastAsia="Times New Roman" w:hAnsi="Roboto" w:cs="Times New Roman"/>
          <w:b/>
          <w:bCs/>
          <w:color w:val="151515"/>
          <w:kern w:val="0"/>
          <w:sz w:val="46"/>
          <w:szCs w:val="46"/>
          <w:bdr w:val="none" w:sz="0" w:space="0" w:color="auto" w:frame="1"/>
          <w:lang w:eastAsia="de-DE"/>
          <w14:ligatures w14:val="none"/>
        </w:rPr>
        <w:t>Das vergiftete Geschenk</w:t>
      </w:r>
    </w:p>
    <w:p w14:paraId="6B076C98" w14:textId="77777777" w:rsidR="00780005" w:rsidRPr="00780005" w:rsidRDefault="00780005" w:rsidP="00780005">
      <w:pPr>
        <w:spacing w:line="396" w:lineRule="atLeast"/>
        <w:textAlignment w:val="baseline"/>
        <w:rPr>
          <w:rFonts w:ascii="Times New Roman" w:eastAsia="Times New Roman" w:hAnsi="Times New Roman" w:cs="Times New Roman"/>
          <w:kern w:val="0"/>
          <w:lang w:eastAsia="de-DE"/>
          <w14:ligatures w14:val="none"/>
        </w:rPr>
      </w:pPr>
      <w:r w:rsidRPr="00780005">
        <w:rPr>
          <w:rFonts w:ascii="Times New Roman" w:eastAsia="Times New Roman" w:hAnsi="Times New Roman" w:cs="Times New Roman"/>
          <w:b/>
          <w:bCs/>
          <w:kern w:val="0"/>
          <w:bdr w:val="none" w:sz="0" w:space="0" w:color="auto" w:frame="1"/>
          <w:lang w:eastAsia="de-DE"/>
          <w14:ligatures w14:val="none"/>
        </w:rPr>
        <w:t>Vorbereitung</w:t>
      </w:r>
      <w:r w:rsidRPr="00780005">
        <w:rPr>
          <w:rFonts w:ascii="Times New Roman" w:eastAsia="Times New Roman" w:hAnsi="Times New Roman" w:cs="Times New Roman"/>
          <w:kern w:val="0"/>
          <w:lang w:eastAsia="de-DE"/>
          <w14:ligatures w14:val="none"/>
        </w:rPr>
        <w:t xml:space="preserve"> Jeder Spieler erhält zu beginn von </w:t>
      </w:r>
      <w:proofErr w:type="spellStart"/>
      <w:r w:rsidRPr="00780005">
        <w:rPr>
          <w:rFonts w:ascii="Times New Roman" w:eastAsia="Times New Roman" w:hAnsi="Times New Roman" w:cs="Times New Roman"/>
          <w:kern w:val="0"/>
          <w:lang w:eastAsia="de-DE"/>
          <w14:ligatures w14:val="none"/>
        </w:rPr>
        <w:t>Dobble</w:t>
      </w:r>
      <w:proofErr w:type="spellEnd"/>
      <w:r w:rsidRPr="00780005">
        <w:rPr>
          <w:rFonts w:ascii="Times New Roman" w:eastAsia="Times New Roman" w:hAnsi="Times New Roman" w:cs="Times New Roman"/>
          <w:kern w:val="0"/>
          <w:lang w:eastAsia="de-DE"/>
          <w14:ligatures w14:val="none"/>
        </w:rPr>
        <w:t xml:space="preserve"> eine umgedrehte Karte, der restliche Stapel wird aufgedeckt in die Mitte gelegt. </w:t>
      </w:r>
    </w:p>
    <w:p w14:paraId="16DDEF7E" w14:textId="77777777" w:rsidR="00780005" w:rsidRPr="00780005" w:rsidRDefault="00780005" w:rsidP="00780005">
      <w:pPr>
        <w:spacing w:line="396" w:lineRule="atLeast"/>
        <w:textAlignment w:val="baseline"/>
        <w:rPr>
          <w:rFonts w:ascii="Times New Roman" w:eastAsia="Times New Roman" w:hAnsi="Times New Roman" w:cs="Times New Roman"/>
          <w:kern w:val="0"/>
          <w:lang w:eastAsia="de-DE"/>
          <w14:ligatures w14:val="none"/>
        </w:rPr>
      </w:pPr>
      <w:r w:rsidRPr="00780005">
        <w:rPr>
          <w:rFonts w:ascii="Times New Roman" w:eastAsia="Times New Roman" w:hAnsi="Times New Roman" w:cs="Times New Roman"/>
          <w:b/>
          <w:bCs/>
          <w:kern w:val="0"/>
          <w:bdr w:val="none" w:sz="0" w:space="0" w:color="auto" w:frame="1"/>
          <w:lang w:eastAsia="de-DE"/>
          <w14:ligatures w14:val="none"/>
        </w:rPr>
        <w:t>Ablauf und Ziel des Spiels</w:t>
      </w:r>
      <w:r w:rsidRPr="00780005">
        <w:rPr>
          <w:rFonts w:ascii="Times New Roman" w:eastAsia="Times New Roman" w:hAnsi="Times New Roman" w:cs="Times New Roman"/>
          <w:kern w:val="0"/>
          <w:lang w:eastAsia="de-DE"/>
          <w14:ligatures w14:val="none"/>
        </w:rPr>
        <w:t> Alle Spieler drehen gleichzeitig ihre Karte um und versuchen bei den Mitspielern eine gleiche Abbildung mit dem Kartenstapel in der Mitte zu finden. Wird ein gleiches Symbol gefunden so legt der Spieler die oberste Karte aus der Mitte auf die Karte des Mitspielers. Es wird so lange gespielt bis keine Karten mehr in der Mitte liegen. Ziel des Spieles ist es so wenige Karten vor sich liegen zu haben.</w:t>
      </w:r>
    </w:p>
    <w:p w14:paraId="5B397A61" w14:textId="77777777" w:rsidR="00780005" w:rsidRPr="00780005" w:rsidRDefault="00780005" w:rsidP="00780005">
      <w:pPr>
        <w:spacing w:line="288" w:lineRule="atLeast"/>
        <w:textAlignment w:val="baseline"/>
        <w:outlineLvl w:val="1"/>
        <w:rPr>
          <w:rFonts w:ascii="Roboto" w:eastAsia="Times New Roman" w:hAnsi="Roboto" w:cs="Times New Roman"/>
          <w:b/>
          <w:bCs/>
          <w:color w:val="151515"/>
          <w:kern w:val="0"/>
          <w:sz w:val="46"/>
          <w:szCs w:val="46"/>
          <w:lang w:eastAsia="de-DE"/>
          <w14:ligatures w14:val="none"/>
        </w:rPr>
      </w:pPr>
      <w:r w:rsidRPr="00780005">
        <w:rPr>
          <w:rFonts w:ascii="Roboto" w:eastAsia="Times New Roman" w:hAnsi="Roboto" w:cs="Times New Roman"/>
          <w:b/>
          <w:bCs/>
          <w:color w:val="151515"/>
          <w:kern w:val="0"/>
          <w:sz w:val="46"/>
          <w:szCs w:val="46"/>
          <w:bdr w:val="none" w:sz="0" w:space="0" w:color="auto" w:frame="1"/>
          <w:lang w:eastAsia="de-DE"/>
          <w14:ligatures w14:val="none"/>
        </w:rPr>
        <w:t>Drilling</w:t>
      </w:r>
    </w:p>
    <w:p w14:paraId="4718D1A0" w14:textId="77777777" w:rsidR="00780005" w:rsidRPr="00780005" w:rsidRDefault="00780005" w:rsidP="00780005">
      <w:pPr>
        <w:spacing w:line="396" w:lineRule="atLeast"/>
        <w:textAlignment w:val="baseline"/>
        <w:rPr>
          <w:rFonts w:ascii="Times New Roman" w:eastAsia="Times New Roman" w:hAnsi="Times New Roman" w:cs="Times New Roman"/>
          <w:kern w:val="0"/>
          <w:lang w:eastAsia="de-DE"/>
          <w14:ligatures w14:val="none"/>
        </w:rPr>
      </w:pPr>
      <w:r w:rsidRPr="00780005">
        <w:rPr>
          <w:rFonts w:ascii="Times New Roman" w:eastAsia="Times New Roman" w:hAnsi="Times New Roman" w:cs="Times New Roman"/>
          <w:b/>
          <w:bCs/>
          <w:kern w:val="0"/>
          <w:bdr w:val="none" w:sz="0" w:space="0" w:color="auto" w:frame="1"/>
          <w:lang w:eastAsia="de-DE"/>
          <w14:ligatures w14:val="none"/>
        </w:rPr>
        <w:t>Vorbereitung</w:t>
      </w:r>
      <w:r w:rsidRPr="00780005">
        <w:rPr>
          <w:rFonts w:ascii="Times New Roman" w:eastAsia="Times New Roman" w:hAnsi="Times New Roman" w:cs="Times New Roman"/>
          <w:kern w:val="0"/>
          <w:lang w:eastAsia="de-DE"/>
          <w14:ligatures w14:val="none"/>
        </w:rPr>
        <w:t> Alle Karten werden verdeckt auf einen Stapel gelegt. Die obersten neun Karten werden aufgedeckt in die Mitte des Tisches gelegt</w:t>
      </w:r>
    </w:p>
    <w:p w14:paraId="1E2EC0AB" w14:textId="77777777" w:rsidR="00780005" w:rsidRPr="00780005" w:rsidRDefault="00780005" w:rsidP="00780005">
      <w:pPr>
        <w:spacing w:line="396" w:lineRule="atLeast"/>
        <w:textAlignment w:val="baseline"/>
        <w:rPr>
          <w:rFonts w:ascii="Times New Roman" w:eastAsia="Times New Roman" w:hAnsi="Times New Roman" w:cs="Times New Roman"/>
          <w:kern w:val="0"/>
          <w:lang w:eastAsia="de-DE"/>
          <w14:ligatures w14:val="none"/>
        </w:rPr>
      </w:pPr>
      <w:r w:rsidRPr="00780005">
        <w:rPr>
          <w:rFonts w:ascii="Times New Roman" w:eastAsia="Times New Roman" w:hAnsi="Times New Roman" w:cs="Times New Roman"/>
          <w:b/>
          <w:bCs/>
          <w:kern w:val="0"/>
          <w:bdr w:val="none" w:sz="0" w:space="0" w:color="auto" w:frame="1"/>
          <w:lang w:eastAsia="de-DE"/>
          <w14:ligatures w14:val="none"/>
        </w:rPr>
        <w:t>Ablauf und Ziel des Spiels</w:t>
      </w:r>
      <w:r w:rsidRPr="00780005">
        <w:rPr>
          <w:rFonts w:ascii="Times New Roman" w:eastAsia="Times New Roman" w:hAnsi="Times New Roman" w:cs="Times New Roman"/>
          <w:kern w:val="0"/>
          <w:lang w:eastAsia="de-DE"/>
          <w14:ligatures w14:val="none"/>
        </w:rPr>
        <w:t xml:space="preserve"> Ziel ist es die meisten Karten zu sammeln. Jeder versucht zwischen den offenliegenden Karten drei gleiche Abbildungen zu finden. Werden diese gefunden so benennt der Spieler diese laut und nimmt sich diese drei Karten, dann füllt er mit dem Kartenstapel die offenliegenden Stellen auf. Gespielt wird so lange bis keine drei </w:t>
      </w:r>
      <w:r w:rsidRPr="00780005">
        <w:rPr>
          <w:rFonts w:ascii="Times New Roman" w:eastAsia="Times New Roman" w:hAnsi="Times New Roman" w:cs="Times New Roman"/>
          <w:kern w:val="0"/>
          <w:lang w:eastAsia="de-DE"/>
          <w14:ligatures w14:val="none"/>
        </w:rPr>
        <w:lastRenderedPageBreak/>
        <w:t>gleichen Symbole auf den Karten zu finden sind. Gewonnen hat der Spieler, der die meisten Karten gesammelt hat.</w:t>
      </w:r>
    </w:p>
    <w:p w14:paraId="02A215EC" w14:textId="1417B53A" w:rsidR="00780005" w:rsidRPr="00780005" w:rsidRDefault="00780005" w:rsidP="00780005">
      <w:pPr>
        <w:rPr>
          <w:rFonts w:ascii="Times New Roman" w:eastAsia="Times New Roman" w:hAnsi="Times New Roman" w:cs="Times New Roman"/>
          <w:kern w:val="0"/>
          <w:lang w:eastAsia="de-DE"/>
          <w14:ligatures w14:val="none"/>
        </w:rPr>
      </w:pPr>
      <w:r w:rsidRPr="00780005">
        <w:rPr>
          <w:rFonts w:ascii="Times New Roman" w:eastAsia="Times New Roman" w:hAnsi="Times New Roman" w:cs="Times New Roman"/>
          <w:kern w:val="0"/>
          <w:lang w:eastAsia="de-DE"/>
          <w14:ligatures w14:val="none"/>
        </w:rPr>
        <w:fldChar w:fldCharType="begin"/>
      </w:r>
      <w:r w:rsidRPr="00780005">
        <w:rPr>
          <w:rFonts w:ascii="Times New Roman" w:eastAsia="Times New Roman" w:hAnsi="Times New Roman" w:cs="Times New Roman"/>
          <w:kern w:val="0"/>
          <w:lang w:eastAsia="de-DE"/>
          <w14:ligatures w14:val="none"/>
        </w:rPr>
        <w:instrText xml:space="preserve"> INCLUDEPICTURE "https://www.spielregeln.de/wp-content/uploads/2023/01/Dobble-Symbole.png" \* MERGEFORMATINET </w:instrText>
      </w:r>
      <w:r w:rsidRPr="00780005">
        <w:rPr>
          <w:rFonts w:ascii="Times New Roman" w:eastAsia="Times New Roman" w:hAnsi="Times New Roman" w:cs="Times New Roman"/>
          <w:kern w:val="0"/>
          <w:lang w:eastAsia="de-DE"/>
          <w14:ligatures w14:val="none"/>
        </w:rPr>
        <w:fldChar w:fldCharType="separate"/>
      </w:r>
      <w:r w:rsidRPr="00780005">
        <w:rPr>
          <w:rFonts w:ascii="Times New Roman" w:eastAsia="Times New Roman" w:hAnsi="Times New Roman" w:cs="Times New Roman"/>
          <w:noProof/>
          <w:kern w:val="0"/>
          <w:lang w:eastAsia="de-DE"/>
          <w14:ligatures w14:val="none"/>
        </w:rPr>
        <w:drawing>
          <wp:inline distT="0" distB="0" distL="0" distR="0" wp14:anchorId="69CDB7EA" wp14:editId="019D8C30">
            <wp:extent cx="2799715" cy="2799715"/>
            <wp:effectExtent l="0" t="0" r="0" b="0"/>
            <wp:docPr id="1" name="Grafik 1" descr="Dobble Symbo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bble Symbol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9715" cy="2799715"/>
                    </a:xfrm>
                    <a:prstGeom prst="rect">
                      <a:avLst/>
                    </a:prstGeom>
                    <a:noFill/>
                    <a:ln>
                      <a:noFill/>
                    </a:ln>
                  </pic:spPr>
                </pic:pic>
              </a:graphicData>
            </a:graphic>
          </wp:inline>
        </w:drawing>
      </w:r>
      <w:r w:rsidRPr="00780005">
        <w:rPr>
          <w:rFonts w:ascii="Times New Roman" w:eastAsia="Times New Roman" w:hAnsi="Times New Roman" w:cs="Times New Roman"/>
          <w:kern w:val="0"/>
          <w:lang w:eastAsia="de-DE"/>
          <w14:ligatures w14:val="none"/>
        </w:rPr>
        <w:fldChar w:fldCharType="end"/>
      </w:r>
    </w:p>
    <w:p w14:paraId="7162DD5E" w14:textId="77777777" w:rsidR="005E0E1D" w:rsidRDefault="005E0E1D">
      <w:pPr>
        <w:rPr>
          <w:rFonts w:ascii="Times New Roman" w:eastAsia="Times New Roman" w:hAnsi="Times New Roman" w:cs="Times New Roman"/>
          <w:kern w:val="0"/>
          <w:lang w:eastAsia="de-DE"/>
          <w14:ligatures w14:val="none"/>
        </w:rPr>
      </w:pPr>
    </w:p>
    <w:p w14:paraId="456AD15F" w14:textId="77777777" w:rsidR="00A229BF" w:rsidRDefault="00A229BF"/>
    <w:p w14:paraId="3126B920" w14:textId="77777777" w:rsidR="00A229BF" w:rsidRDefault="00A229BF"/>
    <w:p w14:paraId="2FE11AC1" w14:textId="77777777" w:rsidR="00A229BF" w:rsidRPr="00A229BF" w:rsidRDefault="00A229BF" w:rsidP="00A229BF">
      <w:pPr>
        <w:spacing w:line="288" w:lineRule="atLeast"/>
        <w:textAlignment w:val="baseline"/>
        <w:outlineLvl w:val="1"/>
        <w:rPr>
          <w:rFonts w:ascii="Roboto" w:eastAsia="Times New Roman" w:hAnsi="Roboto" w:cs="Times New Roman"/>
          <w:b/>
          <w:bCs/>
          <w:color w:val="151515"/>
          <w:kern w:val="0"/>
          <w:sz w:val="46"/>
          <w:szCs w:val="46"/>
          <w:bdr w:val="none" w:sz="0" w:space="0" w:color="auto" w:frame="1"/>
          <w:lang w:eastAsia="de-DE"/>
          <w14:ligatures w14:val="none"/>
        </w:rPr>
      </w:pPr>
      <w:r w:rsidRPr="00A229BF">
        <w:rPr>
          <w:rFonts w:ascii="Roboto" w:eastAsia="Times New Roman" w:hAnsi="Roboto" w:cs="Times New Roman"/>
          <w:b/>
          <w:bCs/>
          <w:color w:val="151515"/>
          <w:kern w:val="0"/>
          <w:sz w:val="46"/>
          <w:szCs w:val="46"/>
          <w:bdr w:val="none" w:sz="0" w:space="0" w:color="auto" w:frame="1"/>
          <w:lang w:eastAsia="de-DE"/>
          <w14:ligatures w14:val="none"/>
        </w:rPr>
        <w:t>Spielvarianten (Freizeitaktivitäten)</w:t>
      </w:r>
    </w:p>
    <w:p w14:paraId="69CC21D9" w14:textId="77777777" w:rsidR="00A229BF" w:rsidRPr="00A229BF" w:rsidRDefault="00A229BF" w:rsidP="00A229BF">
      <w:pPr>
        <w:numPr>
          <w:ilvl w:val="0"/>
          <w:numId w:val="1"/>
        </w:numPr>
      </w:pPr>
      <w:r w:rsidRPr="00A229BF">
        <w:t>Nur Aktivität nennen</w:t>
      </w:r>
    </w:p>
    <w:p w14:paraId="573B6376" w14:textId="77777777" w:rsidR="00A229BF" w:rsidRPr="00A229BF" w:rsidRDefault="00A229BF" w:rsidP="00A229BF">
      <w:pPr>
        <w:numPr>
          <w:ilvl w:val="0"/>
          <w:numId w:val="1"/>
        </w:numPr>
      </w:pPr>
      <w:r w:rsidRPr="00A229BF">
        <w:t>Swap-Spiel</w:t>
      </w:r>
    </w:p>
    <w:p w14:paraId="1C6399B5" w14:textId="77777777" w:rsidR="00A229BF" w:rsidRPr="00A229BF" w:rsidRDefault="00A229BF" w:rsidP="00A229BF">
      <w:pPr>
        <w:numPr>
          <w:ilvl w:val="0"/>
          <w:numId w:val="1"/>
        </w:numPr>
      </w:pPr>
      <w:r w:rsidRPr="00A229BF">
        <w:t>Sätze: ich schwimme (nicht) gern</w:t>
      </w:r>
    </w:p>
    <w:p w14:paraId="340C878D" w14:textId="77777777" w:rsidR="00A229BF" w:rsidRPr="00A229BF" w:rsidRDefault="00A229BF" w:rsidP="00A229BF">
      <w:pPr>
        <w:numPr>
          <w:ilvl w:val="0"/>
          <w:numId w:val="1"/>
        </w:numPr>
      </w:pPr>
      <w:r w:rsidRPr="00A229BF">
        <w:t>Sätze: ich kann (nicht) (gut) schwimmen / ich schwimme nie/oft/…</w:t>
      </w:r>
    </w:p>
    <w:p w14:paraId="408C80BC" w14:textId="77777777" w:rsidR="00A229BF" w:rsidRDefault="00A229BF"/>
    <w:sectPr w:rsidR="00A229B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15526"/>
    <w:multiLevelType w:val="hybridMultilevel"/>
    <w:tmpl w:val="B03EA99C"/>
    <w:lvl w:ilvl="0" w:tplc="56CE7206">
      <w:start w:val="1"/>
      <w:numFmt w:val="decimal"/>
      <w:lvlText w:val="%1."/>
      <w:lvlJc w:val="left"/>
      <w:pPr>
        <w:tabs>
          <w:tab w:val="num" w:pos="720"/>
        </w:tabs>
        <w:ind w:left="720" w:hanging="360"/>
      </w:pPr>
    </w:lvl>
    <w:lvl w:ilvl="1" w:tplc="ABF434C2" w:tentative="1">
      <w:start w:val="1"/>
      <w:numFmt w:val="decimal"/>
      <w:lvlText w:val="%2."/>
      <w:lvlJc w:val="left"/>
      <w:pPr>
        <w:tabs>
          <w:tab w:val="num" w:pos="1440"/>
        </w:tabs>
        <w:ind w:left="1440" w:hanging="360"/>
      </w:pPr>
    </w:lvl>
    <w:lvl w:ilvl="2" w:tplc="631ECC2A" w:tentative="1">
      <w:start w:val="1"/>
      <w:numFmt w:val="decimal"/>
      <w:lvlText w:val="%3."/>
      <w:lvlJc w:val="left"/>
      <w:pPr>
        <w:tabs>
          <w:tab w:val="num" w:pos="2160"/>
        </w:tabs>
        <w:ind w:left="2160" w:hanging="360"/>
      </w:pPr>
    </w:lvl>
    <w:lvl w:ilvl="3" w:tplc="F10CF3C2" w:tentative="1">
      <w:start w:val="1"/>
      <w:numFmt w:val="decimal"/>
      <w:lvlText w:val="%4."/>
      <w:lvlJc w:val="left"/>
      <w:pPr>
        <w:tabs>
          <w:tab w:val="num" w:pos="2880"/>
        </w:tabs>
        <w:ind w:left="2880" w:hanging="360"/>
      </w:pPr>
    </w:lvl>
    <w:lvl w:ilvl="4" w:tplc="0BD67F9C" w:tentative="1">
      <w:start w:val="1"/>
      <w:numFmt w:val="decimal"/>
      <w:lvlText w:val="%5."/>
      <w:lvlJc w:val="left"/>
      <w:pPr>
        <w:tabs>
          <w:tab w:val="num" w:pos="3600"/>
        </w:tabs>
        <w:ind w:left="3600" w:hanging="360"/>
      </w:pPr>
    </w:lvl>
    <w:lvl w:ilvl="5" w:tplc="1082C0FA" w:tentative="1">
      <w:start w:val="1"/>
      <w:numFmt w:val="decimal"/>
      <w:lvlText w:val="%6."/>
      <w:lvlJc w:val="left"/>
      <w:pPr>
        <w:tabs>
          <w:tab w:val="num" w:pos="4320"/>
        </w:tabs>
        <w:ind w:left="4320" w:hanging="360"/>
      </w:pPr>
    </w:lvl>
    <w:lvl w:ilvl="6" w:tplc="BDEEDE74" w:tentative="1">
      <w:start w:val="1"/>
      <w:numFmt w:val="decimal"/>
      <w:lvlText w:val="%7."/>
      <w:lvlJc w:val="left"/>
      <w:pPr>
        <w:tabs>
          <w:tab w:val="num" w:pos="5040"/>
        </w:tabs>
        <w:ind w:left="5040" w:hanging="360"/>
      </w:pPr>
    </w:lvl>
    <w:lvl w:ilvl="7" w:tplc="AFFCE406" w:tentative="1">
      <w:start w:val="1"/>
      <w:numFmt w:val="decimal"/>
      <w:lvlText w:val="%8."/>
      <w:lvlJc w:val="left"/>
      <w:pPr>
        <w:tabs>
          <w:tab w:val="num" w:pos="5760"/>
        </w:tabs>
        <w:ind w:left="5760" w:hanging="360"/>
      </w:pPr>
    </w:lvl>
    <w:lvl w:ilvl="8" w:tplc="50AC2C42" w:tentative="1">
      <w:start w:val="1"/>
      <w:numFmt w:val="decimal"/>
      <w:lvlText w:val="%9."/>
      <w:lvlJc w:val="left"/>
      <w:pPr>
        <w:tabs>
          <w:tab w:val="num" w:pos="6480"/>
        </w:tabs>
        <w:ind w:left="6480" w:hanging="360"/>
      </w:pPr>
    </w:lvl>
  </w:abstractNum>
  <w:num w:numId="1" w16cid:durableId="632559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005"/>
    <w:rsid w:val="005E0E1D"/>
    <w:rsid w:val="00780005"/>
    <w:rsid w:val="00943515"/>
    <w:rsid w:val="00A229BF"/>
    <w:rsid w:val="00E1471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4:docId w14:val="60B2E95E"/>
  <w15:chartTrackingRefBased/>
  <w15:docId w15:val="{A67436C0-C6FF-6448-B9BE-4D05E7455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CH"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link w:val="berschrift2Zchn"/>
    <w:uiPriority w:val="9"/>
    <w:qFormat/>
    <w:rsid w:val="00780005"/>
    <w:pPr>
      <w:spacing w:before="100" w:beforeAutospacing="1" w:after="100" w:afterAutospacing="1"/>
      <w:outlineLvl w:val="1"/>
    </w:pPr>
    <w:rPr>
      <w:rFonts w:ascii="Times New Roman" w:eastAsia="Times New Roman" w:hAnsi="Times New Roman" w:cs="Times New Roman"/>
      <w:b/>
      <w:bCs/>
      <w:kern w:val="0"/>
      <w:sz w:val="36"/>
      <w:szCs w:val="36"/>
      <w:lang w:eastAsia="de-DE"/>
      <w14:ligatures w14:val="non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780005"/>
    <w:rPr>
      <w:rFonts w:ascii="Times New Roman" w:eastAsia="Times New Roman" w:hAnsi="Times New Roman" w:cs="Times New Roman"/>
      <w:b/>
      <w:bCs/>
      <w:kern w:val="0"/>
      <w:sz w:val="36"/>
      <w:szCs w:val="36"/>
      <w:lang w:eastAsia="de-DE"/>
      <w14:ligatures w14:val="none"/>
    </w:rPr>
  </w:style>
  <w:style w:type="character" w:customStyle="1" w:styleId="apple-converted-space">
    <w:name w:val="apple-converted-space"/>
    <w:basedOn w:val="Absatz-Standardschriftart"/>
    <w:rsid w:val="00780005"/>
  </w:style>
  <w:style w:type="paragraph" w:styleId="StandardWeb">
    <w:name w:val="Normal (Web)"/>
    <w:basedOn w:val="Standard"/>
    <w:uiPriority w:val="99"/>
    <w:semiHidden/>
    <w:unhideWhenUsed/>
    <w:rsid w:val="00780005"/>
    <w:pPr>
      <w:spacing w:before="100" w:beforeAutospacing="1" w:after="100" w:afterAutospacing="1"/>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780005"/>
    <w:rPr>
      <w:b/>
      <w:bCs/>
    </w:rPr>
  </w:style>
  <w:style w:type="character" w:styleId="Hyperlink">
    <w:name w:val="Hyperlink"/>
    <w:basedOn w:val="Absatz-Standardschriftart"/>
    <w:uiPriority w:val="99"/>
    <w:semiHidden/>
    <w:unhideWhenUsed/>
    <w:rsid w:val="007800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992799">
      <w:bodyDiv w:val="1"/>
      <w:marLeft w:val="0"/>
      <w:marRight w:val="0"/>
      <w:marTop w:val="0"/>
      <w:marBottom w:val="0"/>
      <w:divBdr>
        <w:top w:val="none" w:sz="0" w:space="0" w:color="auto"/>
        <w:left w:val="none" w:sz="0" w:space="0" w:color="auto"/>
        <w:bottom w:val="none" w:sz="0" w:space="0" w:color="auto"/>
        <w:right w:val="none" w:sz="0" w:space="0" w:color="auto"/>
      </w:divBdr>
    </w:div>
    <w:div w:id="2046902148">
      <w:bodyDiv w:val="1"/>
      <w:marLeft w:val="0"/>
      <w:marRight w:val="0"/>
      <w:marTop w:val="0"/>
      <w:marBottom w:val="0"/>
      <w:divBdr>
        <w:top w:val="none" w:sz="0" w:space="0" w:color="auto"/>
        <w:left w:val="none" w:sz="0" w:space="0" w:color="auto"/>
        <w:bottom w:val="none" w:sz="0" w:space="0" w:color="auto"/>
        <w:right w:val="none" w:sz="0" w:space="0" w:color="auto"/>
      </w:divBdr>
      <w:divsChild>
        <w:div w:id="1869754212">
          <w:marLeft w:val="547"/>
          <w:marRight w:val="0"/>
          <w:marTop w:val="0"/>
          <w:marBottom w:val="240"/>
          <w:divBdr>
            <w:top w:val="none" w:sz="0" w:space="0" w:color="auto"/>
            <w:left w:val="none" w:sz="0" w:space="0" w:color="auto"/>
            <w:bottom w:val="none" w:sz="0" w:space="0" w:color="auto"/>
            <w:right w:val="none" w:sz="0" w:space="0" w:color="auto"/>
          </w:divBdr>
        </w:div>
        <w:div w:id="1870332133">
          <w:marLeft w:val="547"/>
          <w:marRight w:val="0"/>
          <w:marTop w:val="0"/>
          <w:marBottom w:val="240"/>
          <w:divBdr>
            <w:top w:val="none" w:sz="0" w:space="0" w:color="auto"/>
            <w:left w:val="none" w:sz="0" w:space="0" w:color="auto"/>
            <w:bottom w:val="none" w:sz="0" w:space="0" w:color="auto"/>
            <w:right w:val="none" w:sz="0" w:space="0" w:color="auto"/>
          </w:divBdr>
        </w:div>
        <w:div w:id="1938824524">
          <w:marLeft w:val="547"/>
          <w:marRight w:val="0"/>
          <w:marTop w:val="0"/>
          <w:marBottom w:val="240"/>
          <w:divBdr>
            <w:top w:val="none" w:sz="0" w:space="0" w:color="auto"/>
            <w:left w:val="none" w:sz="0" w:space="0" w:color="auto"/>
            <w:bottom w:val="none" w:sz="0" w:space="0" w:color="auto"/>
            <w:right w:val="none" w:sz="0" w:space="0" w:color="auto"/>
          </w:divBdr>
        </w:div>
        <w:div w:id="1030449689">
          <w:marLeft w:val="547"/>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pielregeln.de/kartenspiele-fuer-kinder.html"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611</Words>
  <Characters>3852</Characters>
  <Application>Microsoft Office Word</Application>
  <DocSecurity>0</DocSecurity>
  <Lines>32</Lines>
  <Paragraphs>8</Paragraphs>
  <ScaleCrop>false</ScaleCrop>
  <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Inderst Martina (DOCENTE)</dc:creator>
  <cp:keywords/>
  <dc:description/>
  <cp:lastModifiedBy>Inderst Martina (DOCENTE)</cp:lastModifiedBy>
  <cp:revision>2</cp:revision>
  <dcterms:created xsi:type="dcterms:W3CDTF">2023-04-04T08:14:00Z</dcterms:created>
  <dcterms:modified xsi:type="dcterms:W3CDTF">2024-03-12T09:01:00Z</dcterms:modified>
</cp:coreProperties>
</file>